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429" w:rsidRDefault="00782429">
      <w:pPr>
        <w:pStyle w:val="a5"/>
        <w:spacing w:line="220" w:lineRule="atLeast"/>
        <w:ind w:firstLineChars="800" w:firstLine="2880"/>
        <w:rPr>
          <w:rFonts w:ascii="黑体" w:eastAsia="黑体" w:hAnsi="黑体" w:hint="eastAsia"/>
          <w:sz w:val="36"/>
          <w:szCs w:val="36"/>
        </w:rPr>
      </w:pPr>
    </w:p>
    <w:p w:rsidR="00782429" w:rsidRDefault="00634336">
      <w:pPr>
        <w:pStyle w:val="a5"/>
        <w:spacing w:line="220" w:lineRule="atLeast"/>
        <w:ind w:firstLineChars="800" w:firstLine="288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学习通签到指南</w:t>
      </w:r>
    </w:p>
    <w:p w:rsidR="00782429" w:rsidRDefault="00634336">
      <w:pPr>
        <w:pStyle w:val="a5"/>
        <w:spacing w:line="220" w:lineRule="atLeast"/>
        <w:ind w:firstLineChars="0" w:firstLine="0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培训准备</w:t>
      </w:r>
      <w:r>
        <w:rPr>
          <w:rFonts w:ascii="微软雅黑" w:eastAsia="微软雅黑" w:hAnsi="微软雅黑" w:cs="微软雅黑"/>
          <w:b/>
          <w:sz w:val="28"/>
          <w:szCs w:val="28"/>
        </w:rPr>
        <w:t>：</w:t>
      </w:r>
    </w:p>
    <w:p w:rsidR="00782429" w:rsidRDefault="00634336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  <w:lang w:bidi="ar"/>
        </w:rPr>
        <w:t>参与研修班的</w:t>
      </w:r>
      <w:r>
        <w:rPr>
          <w:rFonts w:ascii="宋体" w:eastAsia="宋体" w:hAnsi="宋体" w:cs="宋体"/>
          <w:b/>
          <w:bCs/>
          <w:kern w:val="0"/>
          <w:sz w:val="28"/>
          <w:szCs w:val="28"/>
          <w:lang w:bidi="ar"/>
        </w:rPr>
        <w:t>老师下载安装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  <w:lang w:bidi="ar"/>
        </w:rPr>
        <w:t>超星</w:t>
      </w:r>
      <w:r>
        <w:rPr>
          <w:rFonts w:ascii="宋体" w:eastAsia="宋体" w:hAnsi="宋体" w:cs="宋体"/>
          <w:b/>
          <w:bCs/>
          <w:kern w:val="0"/>
          <w:sz w:val="28"/>
          <w:szCs w:val="28"/>
          <w:lang w:bidi="ar"/>
        </w:rPr>
        <w:t>学习通，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  <w:lang w:bidi="ar"/>
        </w:rPr>
        <w:t>培训中会在学习通内发起签到及讨论等互动，专家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  <w:lang w:bidi="ar"/>
        </w:rPr>
        <w:t>PPT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  <w:lang w:bidi="ar"/>
        </w:rPr>
        <w:t>也会在课程中同步分享。（操作流程如下）</w:t>
      </w:r>
    </w:p>
    <w:p w:rsidR="00782429" w:rsidRDefault="00634336">
      <w:pPr>
        <w:pStyle w:val="a3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  <w:highlight w:val="yellow"/>
        </w:rPr>
        <w:t>如何下载学习通</w:t>
      </w:r>
      <w:r>
        <w:rPr>
          <w:rFonts w:ascii="微软雅黑" w:eastAsia="微软雅黑" w:hAnsi="微软雅黑" w:cs="微软雅黑" w:hint="eastAsia"/>
          <w:b/>
          <w:sz w:val="24"/>
          <w:szCs w:val="24"/>
          <w:highlight w:val="yellow"/>
        </w:rPr>
        <w:t>app</w:t>
      </w:r>
      <w:r>
        <w:rPr>
          <w:rFonts w:ascii="微软雅黑" w:eastAsia="微软雅黑" w:hAnsi="微软雅黑" w:cs="微软雅黑" w:hint="eastAsia"/>
          <w:b/>
          <w:sz w:val="24"/>
          <w:szCs w:val="24"/>
          <w:highlight w:val="yellow"/>
        </w:rPr>
        <w:t>并登录？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 xml:space="preserve"> </w:t>
      </w:r>
    </w:p>
    <w:p w:rsidR="00782429" w:rsidRDefault="00634336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/>
          <w:kern w:val="0"/>
          <w:sz w:val="24"/>
          <w:lang w:bidi="ar"/>
        </w:rPr>
        <w:t>在应用市场中直接搜索</w:t>
      </w:r>
      <w:r>
        <w:rPr>
          <w:rFonts w:ascii="宋体" w:eastAsia="宋体" w:hAnsi="宋体" w:cs="宋体"/>
          <w:kern w:val="0"/>
          <w:sz w:val="24"/>
          <w:lang w:bidi="ar"/>
        </w:rPr>
        <w:t>“</w:t>
      </w:r>
      <w:r>
        <w:rPr>
          <w:rFonts w:ascii="宋体" w:eastAsia="宋体" w:hAnsi="宋体" w:cs="宋体"/>
          <w:kern w:val="0"/>
          <w:sz w:val="24"/>
          <w:lang w:bidi="ar"/>
        </w:rPr>
        <w:t>学习通</w:t>
      </w:r>
      <w:r>
        <w:rPr>
          <w:rFonts w:ascii="宋体" w:eastAsia="宋体" w:hAnsi="宋体" w:cs="宋体"/>
          <w:kern w:val="0"/>
          <w:sz w:val="24"/>
          <w:lang w:bidi="ar"/>
        </w:rPr>
        <w:t>”</w:t>
      </w:r>
      <w:r>
        <w:rPr>
          <w:rFonts w:ascii="宋体" w:eastAsia="宋体" w:hAnsi="宋体" w:cs="宋体"/>
          <w:kern w:val="0"/>
          <w:sz w:val="24"/>
          <w:lang w:bidi="ar"/>
        </w:rPr>
        <w:t>进行下载安装，也可以直接扫描下图二维码安装（安卓手机扫完需在浏览器中打开）。</w:t>
      </w:r>
    </w:p>
    <w:p w:rsidR="00782429" w:rsidRDefault="00782429">
      <w:pPr>
        <w:widowControl/>
        <w:ind w:left="580"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:rsidR="00782429" w:rsidRDefault="00634336">
      <w:pPr>
        <w:widowControl/>
        <w:ind w:left="5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</w:t>
      </w:r>
    </w:p>
    <w:p w:rsidR="00782429" w:rsidRDefault="00634336">
      <w:pPr>
        <w:widowControl/>
        <w:jc w:val="center"/>
      </w:pPr>
      <w:r>
        <w:rPr>
          <w:noProof/>
        </w:rPr>
        <w:drawing>
          <wp:inline distT="0" distB="0" distL="114300" distR="114300">
            <wp:extent cx="3037840" cy="3047365"/>
            <wp:effectExtent l="0" t="0" r="10160" b="63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7840" cy="3047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82429" w:rsidRDefault="00782429">
      <w:pPr>
        <w:widowControl/>
        <w:jc w:val="left"/>
      </w:pPr>
    </w:p>
    <w:p w:rsidR="00782429" w:rsidRDefault="00782429">
      <w:pPr>
        <w:widowControl/>
        <w:jc w:val="left"/>
      </w:pPr>
    </w:p>
    <w:p w:rsidR="00782429" w:rsidRDefault="00782429">
      <w:pPr>
        <w:widowControl/>
        <w:jc w:val="left"/>
      </w:pPr>
    </w:p>
    <w:p w:rsidR="00782429" w:rsidRDefault="00782429">
      <w:pPr>
        <w:widowControl/>
        <w:jc w:val="left"/>
      </w:pPr>
    </w:p>
    <w:p w:rsidR="00782429" w:rsidRDefault="00782429">
      <w:pPr>
        <w:widowControl/>
        <w:jc w:val="left"/>
      </w:pPr>
    </w:p>
    <w:p w:rsidR="00782429" w:rsidRDefault="00782429">
      <w:pPr>
        <w:widowControl/>
        <w:jc w:val="left"/>
      </w:pPr>
    </w:p>
    <w:p w:rsidR="00782429" w:rsidRDefault="00782429">
      <w:pPr>
        <w:widowControl/>
        <w:jc w:val="left"/>
      </w:pPr>
    </w:p>
    <w:p w:rsidR="00782429" w:rsidRDefault="00782429">
      <w:pPr>
        <w:widowControl/>
        <w:jc w:val="left"/>
      </w:pPr>
    </w:p>
    <w:p w:rsidR="00782429" w:rsidRDefault="00782429">
      <w:pPr>
        <w:widowControl/>
        <w:jc w:val="left"/>
      </w:pPr>
    </w:p>
    <w:p w:rsidR="00782429" w:rsidRDefault="00634336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lastRenderedPageBreak/>
        <w:t>下载完成后，点击右下角【我的】进入登录界面（新用户注册</w:t>
      </w:r>
      <w:r>
        <w:rPr>
          <w:rFonts w:ascii="宋体" w:eastAsia="宋体" w:hAnsi="宋体" w:cs="宋体" w:hint="eastAsia"/>
          <w:kern w:val="0"/>
          <w:sz w:val="24"/>
          <w:lang w:bidi="ar"/>
        </w:rPr>
        <w:t>-</w:t>
      </w:r>
      <w:r>
        <w:rPr>
          <w:rFonts w:ascii="宋体" w:eastAsia="宋体" w:hAnsi="宋体" w:cs="宋体" w:hint="eastAsia"/>
          <w:kern w:val="0"/>
          <w:sz w:val="24"/>
          <w:lang w:bidi="ar"/>
        </w:rPr>
        <w:t>获取验证码及完成登陆）。</w:t>
      </w:r>
    </w:p>
    <w:p w:rsidR="00634336" w:rsidRDefault="00634336" w:rsidP="00634336">
      <w:pPr>
        <w:widowControl/>
        <w:ind w:left="580"/>
        <w:jc w:val="left"/>
        <w:rPr>
          <w:rFonts w:ascii="宋体" w:eastAsia="宋体" w:hAnsi="宋体" w:cs="宋体" w:hint="eastAsia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已注册过学习通账号的老用户直接登陆即可</w:t>
      </w:r>
    </w:p>
    <w:p w:rsidR="00782429" w:rsidRDefault="00634336">
      <w:pPr>
        <w:widowControl/>
        <w:jc w:val="left"/>
      </w:pP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114300" distR="114300">
            <wp:extent cx="2295525" cy="3376295"/>
            <wp:effectExtent l="0" t="0" r="9525" b="1460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376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0" distR="0">
            <wp:extent cx="2285365" cy="3381375"/>
            <wp:effectExtent l="0" t="0" r="635" b="9525"/>
            <wp:docPr id="11" name="图片 11" descr="http://p.ananas.chaoxing.com/star3/origin/73042b80e4bdf33a1cad91c976a0c9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ttp://p.ananas.chaoxing.com/star3/origin/73042b80e4bdf33a1cad91c976a0c97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8" b="6328"/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2429" w:rsidRDefault="00634336">
      <w:pPr>
        <w:widowControl/>
        <w:jc w:val="left"/>
      </w:pPr>
      <w:r>
        <w:rPr>
          <w:rFonts w:hint="eastAsia"/>
        </w:rPr>
        <w:t xml:space="preserve">        </w:t>
      </w:r>
    </w:p>
    <w:p w:rsidR="00782429" w:rsidRDefault="00634336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点击新用户注册→通过手机号注册</w:t>
      </w:r>
    </w:p>
    <w:p w:rsidR="00782429" w:rsidRDefault="00634336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获取验证后点击下一步后即完成登陆</w:t>
      </w:r>
    </w:p>
    <w:p w:rsidR="00782429" w:rsidRDefault="00782429">
      <w:pPr>
        <w:widowControl/>
        <w:jc w:val="left"/>
      </w:pPr>
    </w:p>
    <w:p w:rsidR="00782429" w:rsidRDefault="00634336">
      <w:pPr>
        <w:widowControl/>
        <w:jc w:val="center"/>
      </w:pPr>
      <w:r>
        <w:rPr>
          <w:rFonts w:ascii="宋体" w:eastAsia="宋体" w:hAnsi="宋体" w:cs="宋体" w:hint="eastAsia"/>
          <w:noProof/>
          <w:kern w:val="0"/>
          <w:sz w:val="24"/>
          <w:lang w:bidi="ar"/>
        </w:rPr>
        <w:drawing>
          <wp:inline distT="0" distB="0" distL="114300" distR="114300">
            <wp:extent cx="2417445" cy="3581400"/>
            <wp:effectExtent l="0" t="0" r="1905" b="0"/>
            <wp:docPr id="3" name="图片 3" descr="11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-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    </w:t>
      </w:r>
      <w:r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114300" distR="114300">
            <wp:extent cx="2231390" cy="3599180"/>
            <wp:effectExtent l="0" t="0" r="16510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3599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82429" w:rsidRDefault="00782429">
      <w:pPr>
        <w:widowControl/>
        <w:ind w:left="580"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:rsidR="00782429" w:rsidRDefault="00634336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hint="eastAsia"/>
        </w:rPr>
        <w:t xml:space="preserve">          </w:t>
      </w:r>
    </w:p>
    <w:p w:rsidR="00782429" w:rsidRDefault="00782429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:rsidR="00782429" w:rsidRDefault="00634336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可绑定机构账号，输入您的单位全称，绑定您的工号即可完成单位认证</w:t>
      </w:r>
    </w:p>
    <w:p w:rsidR="00782429" w:rsidRDefault="00634336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如不记得单位工号，可以修改描述</w:t>
      </w:r>
    </w:p>
    <w:p w:rsidR="00782429" w:rsidRDefault="00634336">
      <w:pPr>
        <w:widowControl/>
        <w:ind w:left="5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点击“我”进入左下界面→点击“头像”进入账号管理界面，修改描述</w:t>
      </w:r>
    </w:p>
    <w:p w:rsidR="00782429" w:rsidRDefault="00634336">
      <w:pPr>
        <w:widowControl/>
        <w:ind w:left="580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在描述中输入您所在的单位全称</w:t>
      </w:r>
    </w:p>
    <w:p w:rsidR="00782429" w:rsidRDefault="00634336">
      <w:pPr>
        <w:widowControl/>
        <w:jc w:val="center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1558290</wp:posOffset>
                </wp:positionV>
                <wp:extent cx="2159000" cy="365125"/>
                <wp:effectExtent l="9525" t="9525" r="22225" b="254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2280" y="3661410"/>
                          <a:ext cx="2159000" cy="365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BAED5" id="矩形 9" o:spid="_x0000_s1026" style="position:absolute;left:0;text-align:left;margin-left:227.8pt;margin-top:122.7pt;width:170pt;height:2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" filled="f" fillcolor="#5b9bd5 [3204]" strokecolor="red" strokeweight="1.5pt"/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114300" distR="114300">
            <wp:extent cx="2157095" cy="4558030"/>
            <wp:effectExtent l="0" t="0" r="14605" b="13970"/>
            <wp:docPr id="8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4558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     </w:t>
      </w:r>
      <w:r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114300" distR="114300">
            <wp:extent cx="2165985" cy="4581525"/>
            <wp:effectExtent l="0" t="0" r="5715" b="9525"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82429" w:rsidRDefault="00634336">
      <w:pPr>
        <w:widowControl/>
        <w:jc w:val="right"/>
      </w:pPr>
      <w:r>
        <w:rPr>
          <w:rFonts w:ascii="宋体" w:eastAsia="宋体" w:hAnsi="宋体" w:cs="宋体" w:hint="eastAsia"/>
          <w:kern w:val="0"/>
          <w:sz w:val="24"/>
          <w:lang w:bidi="ar"/>
        </w:rPr>
        <w:t xml:space="preserve">     </w:t>
      </w:r>
    </w:p>
    <w:p w:rsidR="00782429" w:rsidRDefault="00782429"/>
    <w:sectPr w:rsidR="00782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463B852"/>
    <w:multiLevelType w:val="singleLevel"/>
    <w:tmpl w:val="A463B852"/>
    <w:lvl w:ilvl="0">
      <w:start w:val="1"/>
      <w:numFmt w:val="decimal"/>
      <w:suff w:val="nothing"/>
      <w:lvlText w:val="%1、"/>
      <w:lvlJc w:val="left"/>
      <w:pPr>
        <w:ind w:left="580" w:firstLine="0"/>
      </w:pPr>
    </w:lvl>
  </w:abstractNum>
  <w:abstractNum w:abstractNumId="1" w15:restartNumberingAfterBreak="0">
    <w:nsid w:val="EF193158"/>
    <w:multiLevelType w:val="singleLevel"/>
    <w:tmpl w:val="EF193158"/>
    <w:lvl w:ilvl="0">
      <w:start w:val="2"/>
      <w:numFmt w:val="decimal"/>
      <w:suff w:val="nothing"/>
      <w:lvlText w:val="%1、"/>
      <w:lvlJc w:val="left"/>
      <w:pPr>
        <w:ind w:left="58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29"/>
    <w:rsid w:val="00634336"/>
    <w:rsid w:val="00782429"/>
    <w:rsid w:val="007D6708"/>
    <w:rsid w:val="008E744E"/>
    <w:rsid w:val="02707BBC"/>
    <w:rsid w:val="02F66D11"/>
    <w:rsid w:val="033E1F71"/>
    <w:rsid w:val="03A97199"/>
    <w:rsid w:val="04BF4A60"/>
    <w:rsid w:val="04CC402D"/>
    <w:rsid w:val="0736782E"/>
    <w:rsid w:val="08E21793"/>
    <w:rsid w:val="0D5A655B"/>
    <w:rsid w:val="11B54098"/>
    <w:rsid w:val="11DA624C"/>
    <w:rsid w:val="125F47F5"/>
    <w:rsid w:val="156C1A02"/>
    <w:rsid w:val="16B62F82"/>
    <w:rsid w:val="16E621D0"/>
    <w:rsid w:val="17D613F0"/>
    <w:rsid w:val="18E94EFB"/>
    <w:rsid w:val="1B031464"/>
    <w:rsid w:val="1D8339DD"/>
    <w:rsid w:val="1E6E0E59"/>
    <w:rsid w:val="1EED51B3"/>
    <w:rsid w:val="20EE3E73"/>
    <w:rsid w:val="229F71D9"/>
    <w:rsid w:val="23A40E83"/>
    <w:rsid w:val="24C3061E"/>
    <w:rsid w:val="27BB1CE3"/>
    <w:rsid w:val="2A643D2F"/>
    <w:rsid w:val="319F0EDA"/>
    <w:rsid w:val="31D3384E"/>
    <w:rsid w:val="321B09F7"/>
    <w:rsid w:val="37B67D22"/>
    <w:rsid w:val="3971682C"/>
    <w:rsid w:val="3C183AFC"/>
    <w:rsid w:val="41B92907"/>
    <w:rsid w:val="42901950"/>
    <w:rsid w:val="430A734A"/>
    <w:rsid w:val="44513FE6"/>
    <w:rsid w:val="4766664E"/>
    <w:rsid w:val="486B3C1C"/>
    <w:rsid w:val="494D53DB"/>
    <w:rsid w:val="4B8D75C5"/>
    <w:rsid w:val="4BE42C51"/>
    <w:rsid w:val="4C7573D6"/>
    <w:rsid w:val="4C982954"/>
    <w:rsid w:val="4EEC2478"/>
    <w:rsid w:val="4F48152C"/>
    <w:rsid w:val="4F496B02"/>
    <w:rsid w:val="50E713FD"/>
    <w:rsid w:val="518F7626"/>
    <w:rsid w:val="52D10352"/>
    <w:rsid w:val="53FB23E5"/>
    <w:rsid w:val="54FC0037"/>
    <w:rsid w:val="55294663"/>
    <w:rsid w:val="565A3FB8"/>
    <w:rsid w:val="58027D71"/>
    <w:rsid w:val="59B80402"/>
    <w:rsid w:val="5B9C0036"/>
    <w:rsid w:val="5C9C022E"/>
    <w:rsid w:val="5D15767C"/>
    <w:rsid w:val="5D2B3672"/>
    <w:rsid w:val="5D5F3DEE"/>
    <w:rsid w:val="5E181D91"/>
    <w:rsid w:val="5F3C15B5"/>
    <w:rsid w:val="61015301"/>
    <w:rsid w:val="68447715"/>
    <w:rsid w:val="687C34B2"/>
    <w:rsid w:val="6A2A520F"/>
    <w:rsid w:val="6C150D67"/>
    <w:rsid w:val="6E150BEA"/>
    <w:rsid w:val="6FEF3344"/>
    <w:rsid w:val="71C02867"/>
    <w:rsid w:val="72B27BC3"/>
    <w:rsid w:val="739455EF"/>
    <w:rsid w:val="75971F6D"/>
    <w:rsid w:val="759B362D"/>
    <w:rsid w:val="76226175"/>
    <w:rsid w:val="772040CE"/>
    <w:rsid w:val="797449B2"/>
    <w:rsid w:val="7B6F023B"/>
    <w:rsid w:val="7B874E1F"/>
    <w:rsid w:val="7BE44F18"/>
    <w:rsid w:val="7CDA2E9F"/>
    <w:rsid w:val="7D7455DF"/>
    <w:rsid w:val="7DA6617D"/>
    <w:rsid w:val="7F00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3FBE7"/>
  <w15:docId w15:val="{677CE28D-5F70-2446-AE72-78F33852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dcterms:created xsi:type="dcterms:W3CDTF">2018-11-30T07:48:00Z</dcterms:created>
  <dcterms:modified xsi:type="dcterms:W3CDTF">2018-11-30T07:50:00Z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  <property fmtid="{D5CDD505-2E9C-101B-9397-08002B2CF9AE}" pid="3" name="KSORubyTemplateID" linkTarget="0">
    <vt:lpwstr>6</vt:lpwstr>
  </property>
</Properties>
</file>