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40" w:lineRule="atLeast"/>
        <w:rPr>
          <w:rFonts w:hint="eastAsia" w:ascii="Times New Roman" w:hAnsi="Times New Roman" w:eastAsia="黑体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</w:rPr>
        <w:t>附件</w:t>
      </w:r>
      <w:r>
        <w:rPr>
          <w:rFonts w:hint="eastAsia" w:eastAsia="黑体" w:cs="Times New Roman"/>
          <w:color w:val="333333"/>
          <w:sz w:val="32"/>
          <w:szCs w:val="32"/>
          <w:lang w:val="en-US" w:eastAsia="zh-CN"/>
        </w:rPr>
        <w:t>1</w:t>
      </w:r>
    </w:p>
    <w:p>
      <w:pPr>
        <w:pStyle w:val="2"/>
        <w:widowControl/>
        <w:spacing w:line="4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bookmarkStart w:id="0" w:name="_GoBack"/>
      <w:r>
        <w:rPr>
          <w:rFonts w:hint="eastAsia" w:eastAsia="方正小标宋简体" w:cs="Times New Roman"/>
          <w:color w:val="333333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eastAsia="zh-CN"/>
        </w:rPr>
        <w:t>党的十九届五中全会精神研究阐释</w:t>
      </w:r>
      <w:r>
        <w:rPr>
          <w:rFonts w:hint="eastAsia" w:eastAsia="方正小标宋简体" w:cs="Times New Roman"/>
          <w:color w:val="333333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eastAsia="zh-CN"/>
        </w:rPr>
        <w:t>专项课题统计表</w:t>
      </w:r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280" w:lineRule="atLeast"/>
        <w:ind w:left="0" w:right="0"/>
        <w:jc w:val="left"/>
        <w:rPr>
          <w:rFonts w:hint="default" w:ascii="Times New Roman" w:hAnsi="Times New Roman" w:eastAsia="仿宋" w:cs="Times New Roman"/>
          <w:lang w:val="en-US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val="en-US" w:eastAsia="zh-CN" w:bidi="ar"/>
        </w:rPr>
        <w:t xml:space="preserve"> 单位：                                                                                        </w:t>
      </w:r>
      <w:r>
        <w:rPr>
          <w:rFonts w:hint="eastAsia" w:eastAsia="仿宋" w:cs="Times New Roman"/>
          <w:color w:val="333333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val="en-US" w:eastAsia="zh-CN" w:bidi="ar"/>
        </w:rPr>
        <w:t xml:space="preserve">   年   </w:t>
      </w:r>
      <w:r>
        <w:rPr>
          <w:rFonts w:hint="eastAsia" w:eastAsia="仿宋" w:cs="Times New Roman"/>
          <w:color w:val="333333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val="en-US" w:eastAsia="zh-CN" w:bidi="ar"/>
        </w:rPr>
        <w:t>月</w:t>
      </w:r>
    </w:p>
    <w:tbl>
      <w:tblPr>
        <w:tblStyle w:val="3"/>
        <w:tblW w:w="0" w:type="auto"/>
        <w:tblInd w:w="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290"/>
        <w:gridCol w:w="3870"/>
        <w:gridCol w:w="2880"/>
        <w:gridCol w:w="2190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申报人</w:t>
            </w:r>
          </w:p>
        </w:tc>
        <w:tc>
          <w:tcPr>
            <w:tcW w:w="3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课 题 名 称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单 位</w:t>
            </w:r>
          </w:p>
        </w:tc>
        <w:tc>
          <w:tcPr>
            <w:tcW w:w="2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电 话</w:t>
            </w:r>
          </w:p>
        </w:tc>
        <w:tc>
          <w:tcPr>
            <w:tcW w:w="2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课题组成员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×××  ×  ×  ×××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×××  ×  ×  ×××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24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备注：课题组成员每行3人，一行填写不下另起一行，姓名之间空两格，不用“、”号，两个字的名字空两格，确保上下左右对齐。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97034"/>
    <w:rsid w:val="0A79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2020-11-09T03:04:00Z</dcterms:created>
  <dc:creator>Administrator</dc:creator>
  <cp:lastModifiedBy>Administrator</cp:lastModifiedBy>
  <dcterms:modified xsi:type="dcterms:W3CDTF">2020-11-09T05:57:31Z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